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414" w:rsidRDefault="00564414" w:rsidP="00564414">
      <w:pPr>
        <w:shd w:val="clear" w:color="auto" w:fill="FFFFFF"/>
        <w:spacing w:before="120" w:after="120" w:line="243" w:lineRule="atLeast"/>
        <w:ind w:left="-567" w:right="120" w:firstLine="567"/>
        <w:jc w:val="center"/>
        <w:rPr>
          <w:rFonts w:ascii="Times New Roman" w:eastAsia="Times New Roman" w:hAnsi="Times New Roman" w:cs="Times New Roman"/>
          <w:b/>
          <w:color w:val="333333"/>
          <w:sz w:val="28"/>
          <w:szCs w:val="28"/>
          <w:lang w:val="uk-UA"/>
        </w:rPr>
      </w:pPr>
      <w:bookmarkStart w:id="0" w:name="_GoBack"/>
      <w:r>
        <w:rPr>
          <w:rFonts w:ascii="Times New Roman" w:eastAsia="Times New Roman" w:hAnsi="Times New Roman" w:cs="Times New Roman"/>
          <w:b/>
          <w:color w:val="333333"/>
          <w:sz w:val="28"/>
          <w:szCs w:val="28"/>
          <w:lang w:val="uk-UA"/>
        </w:rPr>
        <w:t>Інформація</w:t>
      </w:r>
    </w:p>
    <w:p w:rsidR="00564414" w:rsidRPr="00D47C0B" w:rsidRDefault="00564414" w:rsidP="00564414">
      <w:pPr>
        <w:shd w:val="clear" w:color="auto" w:fill="FFFFFF"/>
        <w:spacing w:before="120" w:after="120" w:line="243" w:lineRule="atLeast"/>
        <w:ind w:left="-567" w:right="120" w:firstLine="567"/>
        <w:jc w:val="center"/>
        <w:rPr>
          <w:rFonts w:ascii="Times New Roman" w:eastAsia="Times New Roman" w:hAnsi="Times New Roman" w:cs="Times New Roman"/>
          <w:b/>
          <w:color w:val="333333"/>
          <w:sz w:val="28"/>
          <w:szCs w:val="28"/>
          <w:lang w:val="uk-UA"/>
        </w:rPr>
      </w:pPr>
      <w:r>
        <w:rPr>
          <w:rFonts w:ascii="Times New Roman" w:eastAsia="Times New Roman" w:hAnsi="Times New Roman" w:cs="Times New Roman"/>
          <w:b/>
          <w:color w:val="333333"/>
          <w:sz w:val="28"/>
          <w:szCs w:val="28"/>
          <w:lang w:val="uk-UA"/>
        </w:rPr>
        <w:t>п</w:t>
      </w:r>
      <w:r w:rsidRPr="00D47C0B">
        <w:rPr>
          <w:rFonts w:ascii="Times New Roman" w:eastAsia="Times New Roman" w:hAnsi="Times New Roman" w:cs="Times New Roman"/>
          <w:b/>
          <w:color w:val="333333"/>
          <w:sz w:val="28"/>
          <w:szCs w:val="28"/>
          <w:lang w:val="uk-UA"/>
        </w:rPr>
        <w:t>ро стан сумісної роботи навчальних закладів Шахтарського району щодо підго</w:t>
      </w:r>
      <w:r>
        <w:rPr>
          <w:rFonts w:ascii="Times New Roman" w:eastAsia="Times New Roman" w:hAnsi="Times New Roman" w:cs="Times New Roman"/>
          <w:b/>
          <w:color w:val="333333"/>
          <w:sz w:val="28"/>
          <w:szCs w:val="28"/>
          <w:lang w:val="uk-UA"/>
        </w:rPr>
        <w:t>товки дітей до навчання в школі</w:t>
      </w:r>
    </w:p>
    <w:bookmarkEnd w:id="0"/>
    <w:p w:rsidR="00564414" w:rsidRDefault="00564414" w:rsidP="00564414">
      <w:pPr>
        <w:shd w:val="clear" w:color="auto" w:fill="FFFFFF"/>
        <w:spacing w:before="120" w:after="120" w:line="243" w:lineRule="atLeast"/>
        <w:ind w:left="-567" w:right="120" w:firstLine="567"/>
        <w:jc w:val="both"/>
        <w:rPr>
          <w:rFonts w:ascii="Times New Roman" w:eastAsia="Times New Roman" w:hAnsi="Times New Roman" w:cs="Times New Roman"/>
          <w:color w:val="333333"/>
          <w:sz w:val="28"/>
          <w:szCs w:val="28"/>
          <w:lang w:val="uk-UA"/>
        </w:rPr>
      </w:pPr>
    </w:p>
    <w:p w:rsidR="00564414" w:rsidRDefault="00564414" w:rsidP="00564414">
      <w:pPr>
        <w:shd w:val="clear" w:color="auto" w:fill="FFFFFF"/>
        <w:spacing w:after="0" w:line="360" w:lineRule="auto"/>
        <w:ind w:left="-567" w:right="120" w:firstLine="709"/>
        <w:contextualSpacing/>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На даний час питання здійснення наступності між дошкільною та початковою ланками загальної освіти є дуже актуальним. Зрозуміло, що від того, наскільки підготовленою прийде дитина до школи залежать її успіхи в навчанні, тривалість процесу адаптації та інше.</w:t>
      </w:r>
    </w:p>
    <w:p w:rsidR="00564414" w:rsidRDefault="00564414" w:rsidP="00564414">
      <w:pPr>
        <w:shd w:val="clear" w:color="auto" w:fill="FFFFFF"/>
        <w:spacing w:after="0" w:line="360" w:lineRule="auto"/>
        <w:ind w:left="-567" w:right="120" w:firstLine="709"/>
        <w:contextualSpacing/>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На виконання розпорядження голови Донецької облдержадміністрації № 575 від 08 жовтня 2010 року та наказу відділу освіти Шахтарської райдержадміністрації  № 216 від 15 листопада 2013 року в школах Шахтарського району ведеться сумісна робота дошкільних закладів та шкіл щодо підготовки дітей до навчання в школі.</w:t>
      </w:r>
    </w:p>
    <w:p w:rsidR="00564414" w:rsidRDefault="00564414" w:rsidP="00564414">
      <w:pPr>
        <w:shd w:val="clear" w:color="auto" w:fill="FFFFFF"/>
        <w:spacing w:after="0" w:line="360" w:lineRule="auto"/>
        <w:ind w:left="-567" w:right="120" w:firstLine="709"/>
        <w:contextualSpacing/>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 xml:space="preserve">Педагоги навчальних закладів ведуть попередній облік дітей дошкільного віку, складають план спільної роботи шкіл та ДНЗ, організовують </w:t>
      </w:r>
      <w:proofErr w:type="spellStart"/>
      <w:r>
        <w:rPr>
          <w:rFonts w:ascii="Times New Roman" w:eastAsia="Times New Roman" w:hAnsi="Times New Roman" w:cs="Times New Roman"/>
          <w:color w:val="333333"/>
          <w:sz w:val="28"/>
          <w:szCs w:val="28"/>
          <w:lang w:val="uk-UA"/>
        </w:rPr>
        <w:t>взаємовідвідування</w:t>
      </w:r>
      <w:proofErr w:type="spellEnd"/>
      <w:r>
        <w:rPr>
          <w:rFonts w:ascii="Times New Roman" w:eastAsia="Times New Roman" w:hAnsi="Times New Roman" w:cs="Times New Roman"/>
          <w:color w:val="333333"/>
          <w:sz w:val="28"/>
          <w:szCs w:val="28"/>
          <w:lang w:val="uk-UA"/>
        </w:rPr>
        <w:t xml:space="preserve"> уроків і занять з метою ознайомлення з методикою роботи із дітьми, розробки стратегії співпраці та послідовності в роботі щодо підготовки дітей до навчання тощо. </w:t>
      </w:r>
    </w:p>
    <w:p w:rsidR="00564414" w:rsidRDefault="00564414" w:rsidP="00564414">
      <w:pPr>
        <w:shd w:val="clear" w:color="auto" w:fill="FFFFFF"/>
        <w:spacing w:after="0" w:line="360" w:lineRule="auto"/>
        <w:ind w:left="-567" w:right="120" w:firstLine="709"/>
        <w:contextualSpacing/>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Активну участь в підготовці дітей беруть практичні психологи шкіл, які здійснюють діагностичну, просвітницьку, консультаційну та розвивальну роботу.</w:t>
      </w:r>
    </w:p>
    <w:p w:rsidR="00564414" w:rsidRDefault="00564414" w:rsidP="00564414">
      <w:pPr>
        <w:shd w:val="clear" w:color="auto" w:fill="FFFFFF"/>
        <w:spacing w:after="0" w:line="360" w:lineRule="auto"/>
        <w:ind w:left="-567" w:right="120" w:firstLine="709"/>
        <w:contextualSpacing/>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Складність в тому, що в загальноосвітніх навчальних закладах на даний час працює 5 практичних психологів на 14 закладів, а в дошкільних закладах на даний час не введено жодної ставки. Але робота в цьому напрямі ведеться. Відділом освіти розроблено план поетапного введення ставок практичних психологів та соціальних педагогів на період до 2017 року. Тому за наявності спеціалістів підготовка майбутніх першокласників до навчання в школі буде проводитись на належному рівні.</w:t>
      </w:r>
    </w:p>
    <w:p w:rsidR="00564414" w:rsidRPr="008F2E54" w:rsidRDefault="00564414" w:rsidP="00564414">
      <w:pPr>
        <w:shd w:val="clear" w:color="auto" w:fill="FFFFFF"/>
        <w:spacing w:after="0" w:line="360" w:lineRule="auto"/>
        <w:ind w:left="-567" w:right="120" w:firstLine="709"/>
        <w:contextualSpacing/>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 xml:space="preserve">Під час відвідування навчальних закладів району було виявлено, що на даний час головною проблемою з питань підготовки дітей до навчання в школі є те, що не всі діти відвідують дитячий садок та заняття Школи майбутнього </w:t>
      </w:r>
      <w:r>
        <w:rPr>
          <w:rFonts w:ascii="Times New Roman" w:eastAsia="Times New Roman" w:hAnsi="Times New Roman" w:cs="Times New Roman"/>
          <w:color w:val="333333"/>
          <w:sz w:val="28"/>
          <w:szCs w:val="28"/>
          <w:lang w:val="uk-UA"/>
        </w:rPr>
        <w:lastRenderedPageBreak/>
        <w:t>першокласника. Тому під час навчання виникають проблеми, що викликані різним рівнем підготовки учнів до навчання в школі. Таким чином, зрозуміло, що роботу треба проводити в першу чергу із батьками майбутніх першокласників з метою роз’яснення переваг виховання дошкільника у дитячому садку, а саме:</w:t>
      </w:r>
    </w:p>
    <w:p w:rsidR="00564414" w:rsidRDefault="00564414" w:rsidP="00564414">
      <w:pPr>
        <w:autoSpaceDE w:val="0"/>
        <w:autoSpaceDN w:val="0"/>
        <w:adjustRightInd w:val="0"/>
        <w:spacing w:after="0" w:line="360" w:lineRule="auto"/>
        <w:ind w:left="-567" w:firstLine="709"/>
        <w:contextualSpacing/>
        <w:jc w:val="both"/>
        <w:rPr>
          <w:rFonts w:ascii="Times New Roman" w:hAnsi="Times New Roman" w:cs="Times New Roman"/>
          <w:bCs/>
          <w:color w:val="000000"/>
          <w:sz w:val="28"/>
          <w:szCs w:val="28"/>
          <w:lang w:val="uk-UA" w:eastAsia="uk-UA"/>
        </w:rPr>
      </w:pPr>
      <w:r>
        <w:rPr>
          <w:rFonts w:ascii="Times New Roman" w:hAnsi="Times New Roman" w:cs="Times New Roman"/>
          <w:b/>
          <w:bCs/>
          <w:color w:val="000000"/>
          <w:sz w:val="28"/>
          <w:szCs w:val="28"/>
          <w:lang w:val="uk-UA" w:eastAsia="uk-UA"/>
        </w:rPr>
        <w:t>1. Швидкий адаптаційний період</w:t>
      </w:r>
      <w:r>
        <w:rPr>
          <w:rFonts w:ascii="Times New Roman" w:hAnsi="Times New Roman" w:cs="Times New Roman"/>
          <w:bCs/>
          <w:color w:val="000000"/>
          <w:sz w:val="28"/>
          <w:szCs w:val="28"/>
          <w:lang w:val="uk-UA" w:eastAsia="uk-UA"/>
        </w:rPr>
        <w:t xml:space="preserve"> - дитина легко вливається в нове середовище, знайомиться з однокласниками, призвичаюється до нових умов звикає до класу, вчителя, вихователя ГПД, пристосовується до режиму дня, розкладу уроків, занять, позитивно ставиться до школи, виконує доручення, адекватно сприймає вимоги.</w:t>
      </w:r>
    </w:p>
    <w:p w:rsidR="00564414" w:rsidRDefault="00564414" w:rsidP="00564414">
      <w:pPr>
        <w:autoSpaceDE w:val="0"/>
        <w:autoSpaceDN w:val="0"/>
        <w:adjustRightInd w:val="0"/>
        <w:spacing w:after="0" w:line="360" w:lineRule="auto"/>
        <w:ind w:left="-567" w:firstLine="709"/>
        <w:contextualSpacing/>
        <w:jc w:val="both"/>
        <w:rPr>
          <w:rFonts w:ascii="Times New Roman" w:hAnsi="Times New Roman" w:cs="Times New Roman"/>
          <w:bCs/>
          <w:color w:val="000000"/>
          <w:sz w:val="28"/>
          <w:szCs w:val="28"/>
          <w:lang w:val="uk-UA" w:eastAsia="uk-UA"/>
        </w:rPr>
      </w:pPr>
      <w:r>
        <w:rPr>
          <w:rFonts w:ascii="Times New Roman" w:hAnsi="Times New Roman" w:cs="Times New Roman"/>
          <w:b/>
          <w:bCs/>
          <w:color w:val="000000"/>
          <w:sz w:val="28"/>
          <w:szCs w:val="28"/>
          <w:lang w:val="uk-UA" w:eastAsia="uk-UA"/>
        </w:rPr>
        <w:t>2. Досвід життя в колективі</w:t>
      </w:r>
      <w:r>
        <w:rPr>
          <w:rFonts w:ascii="Times New Roman" w:hAnsi="Times New Roman" w:cs="Times New Roman"/>
          <w:bCs/>
          <w:color w:val="000000"/>
          <w:sz w:val="28"/>
          <w:szCs w:val="28"/>
          <w:lang w:val="uk-UA" w:eastAsia="uk-UA"/>
        </w:rPr>
        <w:t xml:space="preserve"> - у дитини вже є навички власної поведінки в колективі: уміння товаришувати, дружити, спілкуватися з ровесниками, грати в різні ігри (має знання умов гри), знає як розподіляти ролі, ділитися іграшками, предметами. Дитина дає об'єктивну оцінку, як власній , так і чужій поведінці.</w:t>
      </w:r>
    </w:p>
    <w:p w:rsidR="00564414" w:rsidRDefault="00564414" w:rsidP="00564414">
      <w:pPr>
        <w:autoSpaceDE w:val="0"/>
        <w:autoSpaceDN w:val="0"/>
        <w:adjustRightInd w:val="0"/>
        <w:spacing w:after="0" w:line="360" w:lineRule="auto"/>
        <w:ind w:left="-567" w:firstLine="709"/>
        <w:contextualSpacing/>
        <w:jc w:val="both"/>
        <w:rPr>
          <w:rFonts w:ascii="Times New Roman" w:hAnsi="Times New Roman" w:cs="Times New Roman"/>
          <w:b/>
          <w:bCs/>
          <w:color w:val="000000"/>
          <w:sz w:val="28"/>
          <w:szCs w:val="28"/>
          <w:lang w:val="uk-UA" w:eastAsia="uk-UA"/>
        </w:rPr>
      </w:pPr>
      <w:r>
        <w:rPr>
          <w:rFonts w:ascii="Times New Roman" w:hAnsi="Times New Roman" w:cs="Times New Roman"/>
          <w:b/>
          <w:bCs/>
          <w:color w:val="000000"/>
          <w:sz w:val="28"/>
          <w:szCs w:val="28"/>
          <w:lang w:val="uk-UA" w:eastAsia="uk-UA"/>
        </w:rPr>
        <w:t xml:space="preserve">3. Самообслуговування: </w:t>
      </w:r>
    </w:p>
    <w:p w:rsidR="00564414" w:rsidRDefault="00564414" w:rsidP="00564414">
      <w:pPr>
        <w:autoSpaceDE w:val="0"/>
        <w:autoSpaceDN w:val="0"/>
        <w:adjustRightInd w:val="0"/>
        <w:spacing w:after="0" w:line="360" w:lineRule="auto"/>
        <w:ind w:left="-567" w:firstLine="709"/>
        <w:contextualSpacing/>
        <w:jc w:val="both"/>
        <w:rPr>
          <w:rFonts w:ascii="Times New Roman" w:hAnsi="Times New Roman" w:cs="Times New Roman"/>
          <w:bCs/>
          <w:color w:val="000000"/>
          <w:sz w:val="28"/>
          <w:szCs w:val="28"/>
          <w:lang w:val="uk-UA" w:eastAsia="uk-UA"/>
        </w:rPr>
      </w:pPr>
      <w:r>
        <w:rPr>
          <w:rFonts w:ascii="Times New Roman" w:hAnsi="Times New Roman" w:cs="Times New Roman"/>
          <w:bCs/>
          <w:color w:val="000000"/>
          <w:sz w:val="28"/>
          <w:szCs w:val="28"/>
          <w:lang w:val="uk-UA" w:eastAsia="uk-UA"/>
        </w:rPr>
        <w:t>а) гігієнічні навички - самостійно умивається, чистить зуби, слідкує за чистотою одягу, тіла, волосся, вух, носа, нігтів. Вироблена звичка мити руки після туалету, вулиці, перед прийомом їжі;</w:t>
      </w:r>
    </w:p>
    <w:p w:rsidR="00564414" w:rsidRDefault="00564414" w:rsidP="00564414">
      <w:pPr>
        <w:autoSpaceDE w:val="0"/>
        <w:autoSpaceDN w:val="0"/>
        <w:adjustRightInd w:val="0"/>
        <w:spacing w:after="0" w:line="360" w:lineRule="auto"/>
        <w:ind w:left="-567" w:firstLine="709"/>
        <w:contextualSpacing/>
        <w:jc w:val="both"/>
        <w:rPr>
          <w:rFonts w:ascii="Times New Roman" w:hAnsi="Times New Roman" w:cs="Times New Roman"/>
          <w:bCs/>
          <w:color w:val="000000"/>
          <w:sz w:val="28"/>
          <w:szCs w:val="28"/>
          <w:lang w:val="uk-UA" w:eastAsia="uk-UA"/>
        </w:rPr>
      </w:pPr>
      <w:r>
        <w:rPr>
          <w:rFonts w:ascii="Times New Roman" w:hAnsi="Times New Roman" w:cs="Times New Roman"/>
          <w:bCs/>
          <w:color w:val="000000"/>
          <w:sz w:val="28"/>
          <w:szCs w:val="28"/>
          <w:lang w:val="uk-UA" w:eastAsia="uk-UA"/>
        </w:rPr>
        <w:t xml:space="preserve">б) навички </w:t>
      </w:r>
      <w:proofErr w:type="spellStart"/>
      <w:r>
        <w:rPr>
          <w:rFonts w:ascii="Times New Roman" w:hAnsi="Times New Roman" w:cs="Times New Roman"/>
          <w:bCs/>
          <w:color w:val="000000"/>
          <w:sz w:val="28"/>
          <w:szCs w:val="28"/>
          <w:lang w:val="uk-UA" w:eastAsia="uk-UA"/>
        </w:rPr>
        <w:t>самообслуговуючої</w:t>
      </w:r>
      <w:proofErr w:type="spellEnd"/>
      <w:r>
        <w:rPr>
          <w:rFonts w:ascii="Times New Roman" w:hAnsi="Times New Roman" w:cs="Times New Roman"/>
          <w:bCs/>
          <w:color w:val="000000"/>
          <w:sz w:val="28"/>
          <w:szCs w:val="28"/>
          <w:lang w:val="uk-UA" w:eastAsia="uk-UA"/>
        </w:rPr>
        <w:t xml:space="preserve"> праці - може без допомоги дорослих, одягатися, застібати ґудзики, зашнуровувати взуття, не плутати місцями пару у взутті, складає речі на місце.</w:t>
      </w:r>
    </w:p>
    <w:p w:rsidR="00564414" w:rsidRDefault="00564414" w:rsidP="00564414">
      <w:pPr>
        <w:autoSpaceDE w:val="0"/>
        <w:autoSpaceDN w:val="0"/>
        <w:adjustRightInd w:val="0"/>
        <w:spacing w:after="0" w:line="360" w:lineRule="auto"/>
        <w:ind w:left="-567" w:firstLine="709"/>
        <w:contextualSpacing/>
        <w:jc w:val="both"/>
        <w:rPr>
          <w:rFonts w:ascii="Times New Roman" w:hAnsi="Times New Roman" w:cs="Times New Roman"/>
          <w:bCs/>
          <w:color w:val="000000"/>
          <w:sz w:val="28"/>
          <w:szCs w:val="28"/>
          <w:lang w:val="uk-UA" w:eastAsia="uk-UA"/>
        </w:rPr>
      </w:pPr>
      <w:r>
        <w:rPr>
          <w:rFonts w:ascii="Times New Roman" w:hAnsi="Times New Roman" w:cs="Times New Roman"/>
          <w:b/>
          <w:bCs/>
          <w:color w:val="000000"/>
          <w:sz w:val="28"/>
          <w:szCs w:val="28"/>
          <w:lang w:val="uk-UA" w:eastAsia="uk-UA"/>
        </w:rPr>
        <w:t>4. Розвиток мови -</w:t>
      </w:r>
      <w:r>
        <w:rPr>
          <w:rFonts w:ascii="Times New Roman" w:hAnsi="Times New Roman" w:cs="Times New Roman"/>
          <w:bCs/>
          <w:color w:val="000000"/>
          <w:sz w:val="28"/>
          <w:szCs w:val="28"/>
          <w:lang w:val="uk-UA" w:eastAsia="uk-UA"/>
        </w:rPr>
        <w:t xml:space="preserve"> дитина володіє монологічним та діалогічним мовленням, слідкує за правильністю вимовлених звуків, слів. У активному словнику дитини присутні зразки літературного мовлення.</w:t>
      </w:r>
    </w:p>
    <w:p w:rsidR="00564414" w:rsidRDefault="00564414" w:rsidP="00564414">
      <w:pPr>
        <w:autoSpaceDE w:val="0"/>
        <w:autoSpaceDN w:val="0"/>
        <w:adjustRightInd w:val="0"/>
        <w:spacing w:after="0" w:line="360" w:lineRule="auto"/>
        <w:ind w:left="-567" w:firstLine="709"/>
        <w:contextualSpacing/>
        <w:jc w:val="both"/>
        <w:rPr>
          <w:rFonts w:ascii="Times New Roman" w:hAnsi="Times New Roman" w:cs="Times New Roman"/>
          <w:bCs/>
          <w:color w:val="000000"/>
          <w:sz w:val="28"/>
          <w:szCs w:val="28"/>
          <w:lang w:val="uk-UA" w:eastAsia="uk-UA"/>
        </w:rPr>
      </w:pPr>
      <w:r>
        <w:rPr>
          <w:rFonts w:ascii="Times New Roman" w:hAnsi="Times New Roman" w:cs="Times New Roman"/>
          <w:b/>
          <w:bCs/>
          <w:color w:val="000000"/>
          <w:sz w:val="28"/>
          <w:szCs w:val="28"/>
          <w:lang w:val="uk-UA" w:eastAsia="uk-UA"/>
        </w:rPr>
        <w:t>5. Робота логопеда -</w:t>
      </w:r>
      <w:r>
        <w:rPr>
          <w:rFonts w:ascii="Times New Roman" w:hAnsi="Times New Roman" w:cs="Times New Roman"/>
          <w:bCs/>
          <w:color w:val="000000"/>
          <w:sz w:val="28"/>
          <w:szCs w:val="28"/>
          <w:lang w:val="uk-UA" w:eastAsia="uk-UA"/>
        </w:rPr>
        <w:t xml:space="preserve"> вчитель-логопед перевіряє кожного вихованця, та індивідуально займається з дітьми, у яких виявлені дефекти </w:t>
      </w:r>
      <w:proofErr w:type="spellStart"/>
      <w:r>
        <w:rPr>
          <w:rFonts w:ascii="Times New Roman" w:hAnsi="Times New Roman" w:cs="Times New Roman"/>
          <w:bCs/>
          <w:color w:val="000000"/>
          <w:sz w:val="28"/>
          <w:szCs w:val="28"/>
          <w:lang w:val="uk-UA" w:eastAsia="uk-UA"/>
        </w:rPr>
        <w:t>звуковимови</w:t>
      </w:r>
      <w:proofErr w:type="spellEnd"/>
      <w:r>
        <w:rPr>
          <w:rFonts w:ascii="Times New Roman" w:hAnsi="Times New Roman" w:cs="Times New Roman"/>
          <w:bCs/>
          <w:color w:val="000000"/>
          <w:sz w:val="28"/>
          <w:szCs w:val="28"/>
          <w:lang w:val="uk-UA" w:eastAsia="uk-UA"/>
        </w:rPr>
        <w:t>.</w:t>
      </w:r>
    </w:p>
    <w:p w:rsidR="00564414" w:rsidRDefault="00564414" w:rsidP="00564414">
      <w:pPr>
        <w:autoSpaceDE w:val="0"/>
        <w:autoSpaceDN w:val="0"/>
        <w:adjustRightInd w:val="0"/>
        <w:spacing w:after="0" w:line="360" w:lineRule="auto"/>
        <w:ind w:left="-567" w:firstLine="709"/>
        <w:contextualSpacing/>
        <w:jc w:val="both"/>
        <w:rPr>
          <w:rFonts w:ascii="Times New Roman" w:hAnsi="Times New Roman" w:cs="Times New Roman"/>
          <w:bCs/>
          <w:color w:val="000000"/>
          <w:sz w:val="28"/>
          <w:szCs w:val="28"/>
          <w:lang w:val="uk-UA" w:eastAsia="uk-UA"/>
        </w:rPr>
      </w:pPr>
      <w:r>
        <w:rPr>
          <w:rFonts w:ascii="Times New Roman" w:hAnsi="Times New Roman" w:cs="Times New Roman"/>
          <w:b/>
          <w:bCs/>
          <w:color w:val="000000"/>
          <w:sz w:val="28"/>
          <w:szCs w:val="28"/>
          <w:lang w:val="uk-UA" w:eastAsia="uk-UA"/>
        </w:rPr>
        <w:t>6. Підготовка до школи</w:t>
      </w:r>
      <w:r>
        <w:rPr>
          <w:rFonts w:ascii="Times New Roman" w:hAnsi="Times New Roman" w:cs="Times New Roman"/>
          <w:bCs/>
          <w:color w:val="000000"/>
          <w:sz w:val="28"/>
          <w:szCs w:val="28"/>
          <w:lang w:val="uk-UA" w:eastAsia="uk-UA"/>
        </w:rPr>
        <w:t xml:space="preserve"> - дитина збагачує свій словниковий запас, уміє читати по складах, робити звуковий аналіз слів, друкувати, працювати в зошиті, писати за зразком і на слух, вивчає склад числа у межах 1-7, навчається оперувати діями додавання і віднімання, вживати математичні поняття «більше», «менше», </w:t>
      </w:r>
      <w:r>
        <w:rPr>
          <w:rFonts w:ascii="Times New Roman" w:hAnsi="Times New Roman" w:cs="Times New Roman"/>
          <w:bCs/>
          <w:color w:val="000000"/>
          <w:sz w:val="28"/>
          <w:szCs w:val="28"/>
          <w:lang w:val="uk-UA" w:eastAsia="uk-UA"/>
        </w:rPr>
        <w:lastRenderedPageBreak/>
        <w:t>«стільки ж»; ознайомлюється з геометричними фігурами, їх властивостями, проводиться робота над розвитком пам'яті, мислення, вчиться робити елементарні узагальнення на будь-яку тему. Головне - дитина навчилася слухати і сприймати.</w:t>
      </w:r>
    </w:p>
    <w:p w:rsidR="00564414" w:rsidRPr="00C77817" w:rsidRDefault="00564414" w:rsidP="00564414">
      <w:pPr>
        <w:autoSpaceDE w:val="0"/>
        <w:autoSpaceDN w:val="0"/>
        <w:adjustRightInd w:val="0"/>
        <w:spacing w:after="0" w:line="360" w:lineRule="auto"/>
        <w:ind w:left="-567" w:firstLine="709"/>
        <w:contextualSpacing/>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 xml:space="preserve">7. </w:t>
      </w:r>
      <w:r>
        <w:rPr>
          <w:rFonts w:ascii="Times New Roman" w:hAnsi="Times New Roman" w:cs="Times New Roman"/>
          <w:b/>
          <w:bCs/>
          <w:color w:val="000000"/>
          <w:sz w:val="28"/>
          <w:szCs w:val="28"/>
          <w:lang w:val="uk-UA"/>
        </w:rPr>
        <w:t xml:space="preserve">Орієнтація на місцевості </w:t>
      </w:r>
      <w:r>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lang w:val="uk-UA"/>
        </w:rPr>
        <w:t xml:space="preserve">дитина запам'ятовує дорогу з дому до садка </w:t>
      </w:r>
      <w:r>
        <w:rPr>
          <w:rFonts w:ascii="Times New Roman" w:hAnsi="Times New Roman" w:cs="Times New Roman"/>
          <w:bCs/>
          <w:color w:val="000000"/>
          <w:sz w:val="28"/>
          <w:szCs w:val="28"/>
        </w:rPr>
        <w:t>(</w:t>
      </w:r>
      <w:r>
        <w:rPr>
          <w:rFonts w:ascii="Times New Roman" w:hAnsi="Times New Roman" w:cs="Times New Roman"/>
          <w:bCs/>
          <w:color w:val="000000"/>
          <w:sz w:val="28"/>
          <w:szCs w:val="28"/>
          <w:lang w:val="uk-UA" w:eastAsia="uk-UA"/>
        </w:rPr>
        <w:t>знає свою адресу: назву міста, села, вулиці, номер будинку), може вказати назву свого закладу.</w:t>
      </w:r>
    </w:p>
    <w:p w:rsidR="00564414" w:rsidRDefault="00564414" w:rsidP="00564414">
      <w:pPr>
        <w:autoSpaceDE w:val="0"/>
        <w:autoSpaceDN w:val="0"/>
        <w:adjustRightInd w:val="0"/>
        <w:spacing w:after="0" w:line="360" w:lineRule="auto"/>
        <w:ind w:left="-567" w:firstLine="709"/>
        <w:contextualSpacing/>
        <w:jc w:val="both"/>
        <w:rPr>
          <w:rFonts w:ascii="Times New Roman" w:hAnsi="Times New Roman" w:cs="Times New Roman"/>
          <w:bCs/>
          <w:color w:val="000000"/>
          <w:sz w:val="28"/>
          <w:szCs w:val="28"/>
          <w:lang w:val="uk-UA"/>
        </w:rPr>
      </w:pPr>
      <w:r>
        <w:rPr>
          <w:rFonts w:ascii="Times New Roman" w:hAnsi="Times New Roman" w:cs="Times New Roman"/>
          <w:b/>
          <w:bCs/>
          <w:color w:val="000000"/>
          <w:sz w:val="28"/>
          <w:szCs w:val="28"/>
          <w:lang w:val="uk-UA"/>
        </w:rPr>
        <w:t xml:space="preserve">8. Орієнтація в часі </w:t>
      </w:r>
      <w:r>
        <w:rPr>
          <w:rFonts w:ascii="Times New Roman" w:hAnsi="Times New Roman" w:cs="Times New Roman"/>
          <w:bCs/>
          <w:color w:val="000000"/>
          <w:sz w:val="28"/>
          <w:szCs w:val="28"/>
          <w:lang w:val="uk-UA"/>
        </w:rPr>
        <w:t>- знання пір року, назв місяців, днів тижня, поняття теперішній, минулий, майбутній час, тобто, вчора, сьогодні, завтра.</w:t>
      </w:r>
    </w:p>
    <w:p w:rsidR="00564414" w:rsidRDefault="00564414" w:rsidP="00564414">
      <w:pPr>
        <w:autoSpaceDE w:val="0"/>
        <w:autoSpaceDN w:val="0"/>
        <w:adjustRightInd w:val="0"/>
        <w:spacing w:after="0" w:line="360" w:lineRule="auto"/>
        <w:ind w:left="-567" w:firstLine="709"/>
        <w:contextualSpacing/>
        <w:jc w:val="both"/>
        <w:rPr>
          <w:rFonts w:ascii="Times New Roman" w:hAnsi="Times New Roman" w:cs="Times New Roman"/>
          <w:bCs/>
          <w:color w:val="000000"/>
          <w:sz w:val="28"/>
          <w:szCs w:val="28"/>
          <w:lang w:val="uk-UA"/>
        </w:rPr>
      </w:pPr>
      <w:r>
        <w:rPr>
          <w:rFonts w:ascii="Times New Roman" w:hAnsi="Times New Roman" w:cs="Times New Roman"/>
          <w:b/>
          <w:bCs/>
          <w:color w:val="000000"/>
          <w:sz w:val="28"/>
          <w:szCs w:val="28"/>
        </w:rPr>
        <w:t xml:space="preserve">9. </w:t>
      </w:r>
      <w:r>
        <w:rPr>
          <w:rFonts w:ascii="Times New Roman" w:hAnsi="Times New Roman" w:cs="Times New Roman"/>
          <w:b/>
          <w:bCs/>
          <w:color w:val="000000"/>
          <w:sz w:val="28"/>
          <w:szCs w:val="28"/>
          <w:lang w:val="uk-UA"/>
        </w:rPr>
        <w:t>Правила безпеки</w:t>
      </w:r>
      <w:r>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lang w:val="uk-UA"/>
        </w:rPr>
        <w:t>вказує на безпечні місця для гри, безпека з предметами, протипожежні правила, поведінка в небезпечних ситуаціях, правила дорожнього руху.</w:t>
      </w:r>
    </w:p>
    <w:p w:rsidR="00564414" w:rsidRDefault="00564414" w:rsidP="00564414">
      <w:pPr>
        <w:autoSpaceDE w:val="0"/>
        <w:autoSpaceDN w:val="0"/>
        <w:adjustRightInd w:val="0"/>
        <w:spacing w:after="0" w:line="360" w:lineRule="auto"/>
        <w:ind w:left="-567" w:firstLine="709"/>
        <w:contextualSpacing/>
        <w:jc w:val="both"/>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rPr>
        <w:t xml:space="preserve">10. </w:t>
      </w:r>
      <w:r>
        <w:rPr>
          <w:rFonts w:ascii="Times New Roman" w:hAnsi="Times New Roman" w:cs="Times New Roman"/>
          <w:b/>
          <w:bCs/>
          <w:color w:val="000000"/>
          <w:sz w:val="28"/>
          <w:szCs w:val="28"/>
          <w:lang w:val="uk-UA"/>
        </w:rPr>
        <w:t>Види виховання:</w:t>
      </w:r>
    </w:p>
    <w:p w:rsidR="00564414" w:rsidRDefault="00564414" w:rsidP="00564414">
      <w:pPr>
        <w:autoSpaceDE w:val="0"/>
        <w:autoSpaceDN w:val="0"/>
        <w:adjustRightInd w:val="0"/>
        <w:spacing w:after="0" w:line="360" w:lineRule="auto"/>
        <w:ind w:left="-567" w:firstLine="709"/>
        <w:contextualSpacing/>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lang w:val="uk-UA"/>
        </w:rPr>
        <w:t>правове;</w:t>
      </w:r>
    </w:p>
    <w:p w:rsidR="00564414" w:rsidRDefault="00564414" w:rsidP="00564414">
      <w:pPr>
        <w:autoSpaceDE w:val="0"/>
        <w:autoSpaceDN w:val="0"/>
        <w:adjustRightInd w:val="0"/>
        <w:spacing w:after="0" w:line="360" w:lineRule="auto"/>
        <w:ind w:left="-567" w:firstLine="709"/>
        <w:contextualSpacing/>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lang w:val="uk-UA"/>
        </w:rPr>
        <w:t>патріотичне;</w:t>
      </w:r>
    </w:p>
    <w:p w:rsidR="00564414" w:rsidRDefault="00564414" w:rsidP="00564414">
      <w:pPr>
        <w:autoSpaceDE w:val="0"/>
        <w:autoSpaceDN w:val="0"/>
        <w:adjustRightInd w:val="0"/>
        <w:spacing w:after="0" w:line="360" w:lineRule="auto"/>
        <w:ind w:left="-567" w:firstLine="709"/>
        <w:contextualSpacing/>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lang w:val="uk-UA"/>
        </w:rPr>
        <w:t>духовне;</w:t>
      </w:r>
    </w:p>
    <w:p w:rsidR="00564414" w:rsidRDefault="00564414" w:rsidP="00564414">
      <w:pPr>
        <w:autoSpaceDE w:val="0"/>
        <w:autoSpaceDN w:val="0"/>
        <w:adjustRightInd w:val="0"/>
        <w:spacing w:after="0" w:line="360" w:lineRule="auto"/>
        <w:ind w:left="-567" w:firstLine="709"/>
        <w:contextualSpacing/>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lang w:val="uk-UA"/>
        </w:rPr>
        <w:t>моральне;</w:t>
      </w:r>
    </w:p>
    <w:p w:rsidR="00564414" w:rsidRDefault="00564414" w:rsidP="00564414">
      <w:pPr>
        <w:autoSpaceDE w:val="0"/>
        <w:autoSpaceDN w:val="0"/>
        <w:adjustRightInd w:val="0"/>
        <w:spacing w:after="0" w:line="360" w:lineRule="auto"/>
        <w:ind w:left="-567" w:firstLine="709"/>
        <w:contextualSpacing/>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lang w:val="uk-UA"/>
        </w:rPr>
        <w:t>естетичне;</w:t>
      </w:r>
    </w:p>
    <w:p w:rsidR="00564414" w:rsidRDefault="00564414" w:rsidP="00564414">
      <w:pPr>
        <w:autoSpaceDE w:val="0"/>
        <w:autoSpaceDN w:val="0"/>
        <w:adjustRightInd w:val="0"/>
        <w:spacing w:after="0" w:line="360" w:lineRule="auto"/>
        <w:ind w:left="-567" w:firstLine="709"/>
        <w:contextualSpacing/>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lang w:val="uk-UA"/>
        </w:rPr>
        <w:t>екологічне;</w:t>
      </w:r>
    </w:p>
    <w:p w:rsidR="00564414" w:rsidRDefault="00564414" w:rsidP="00564414">
      <w:pPr>
        <w:autoSpaceDE w:val="0"/>
        <w:autoSpaceDN w:val="0"/>
        <w:adjustRightInd w:val="0"/>
        <w:spacing w:after="0" w:line="360" w:lineRule="auto"/>
        <w:ind w:left="-567" w:firstLine="709"/>
        <w:contextualSpacing/>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lang w:val="uk-UA"/>
        </w:rPr>
        <w:t>економічне.</w:t>
      </w:r>
    </w:p>
    <w:p w:rsidR="00564414" w:rsidRDefault="00564414" w:rsidP="00564414">
      <w:pPr>
        <w:autoSpaceDE w:val="0"/>
        <w:autoSpaceDN w:val="0"/>
        <w:adjustRightInd w:val="0"/>
        <w:spacing w:after="0" w:line="360" w:lineRule="auto"/>
        <w:ind w:left="-567" w:firstLine="709"/>
        <w:contextualSpacing/>
        <w:jc w:val="both"/>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rPr>
        <w:t xml:space="preserve">11. </w:t>
      </w:r>
      <w:r>
        <w:rPr>
          <w:rFonts w:ascii="Times New Roman" w:hAnsi="Times New Roman" w:cs="Times New Roman"/>
          <w:b/>
          <w:bCs/>
          <w:color w:val="000000"/>
          <w:sz w:val="28"/>
          <w:szCs w:val="28"/>
          <w:lang w:val="uk-UA"/>
        </w:rPr>
        <w:t>Вияв талантів у ранньому віці.</w:t>
      </w:r>
    </w:p>
    <w:p w:rsidR="00564414" w:rsidRDefault="00564414" w:rsidP="00564414">
      <w:pPr>
        <w:autoSpaceDE w:val="0"/>
        <w:autoSpaceDN w:val="0"/>
        <w:adjustRightInd w:val="0"/>
        <w:spacing w:after="0" w:line="360" w:lineRule="auto"/>
        <w:ind w:left="-567" w:firstLine="709"/>
        <w:contextualSpacing/>
        <w:jc w:val="both"/>
        <w:rPr>
          <w:rFonts w:ascii="Times New Roman" w:hAnsi="Times New Roman" w:cs="Times New Roman"/>
          <w:bCs/>
          <w:color w:val="000000"/>
          <w:sz w:val="28"/>
          <w:szCs w:val="28"/>
          <w:lang w:val="uk-UA"/>
        </w:rPr>
      </w:pPr>
      <w:r>
        <w:rPr>
          <w:rFonts w:ascii="Times New Roman" w:hAnsi="Times New Roman" w:cs="Times New Roman"/>
          <w:b/>
          <w:bCs/>
          <w:color w:val="000000"/>
          <w:sz w:val="28"/>
          <w:szCs w:val="28"/>
        </w:rPr>
        <w:t xml:space="preserve">12. </w:t>
      </w:r>
      <w:r>
        <w:rPr>
          <w:rFonts w:ascii="Times New Roman" w:hAnsi="Times New Roman" w:cs="Times New Roman"/>
          <w:b/>
          <w:bCs/>
          <w:color w:val="000000"/>
          <w:sz w:val="28"/>
          <w:szCs w:val="28"/>
          <w:lang w:val="uk-UA"/>
        </w:rPr>
        <w:t xml:space="preserve">Участь у масових заходах </w:t>
      </w:r>
      <w:r>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lang w:val="uk-UA"/>
        </w:rPr>
        <w:t>дитина уміє поводити себе на сцені перед глядачами, декламує, співає тощо.</w:t>
      </w:r>
    </w:p>
    <w:p w:rsidR="00564414" w:rsidRDefault="00564414" w:rsidP="00564414">
      <w:pPr>
        <w:autoSpaceDE w:val="0"/>
        <w:autoSpaceDN w:val="0"/>
        <w:adjustRightInd w:val="0"/>
        <w:spacing w:after="0" w:line="360" w:lineRule="auto"/>
        <w:ind w:left="-567" w:firstLine="709"/>
        <w:contextualSpacing/>
        <w:jc w:val="both"/>
        <w:rPr>
          <w:rFonts w:ascii="Times New Roman" w:hAnsi="Times New Roman" w:cs="Times New Roman"/>
          <w:bCs/>
          <w:color w:val="000000"/>
          <w:sz w:val="28"/>
          <w:szCs w:val="28"/>
          <w:lang w:val="uk-UA"/>
        </w:rPr>
      </w:pPr>
      <w:r>
        <w:rPr>
          <w:rFonts w:ascii="Times New Roman" w:hAnsi="Times New Roman" w:cs="Times New Roman"/>
          <w:b/>
          <w:bCs/>
          <w:color w:val="000000"/>
          <w:sz w:val="28"/>
          <w:szCs w:val="28"/>
        </w:rPr>
        <w:t xml:space="preserve">13. </w:t>
      </w:r>
      <w:r>
        <w:rPr>
          <w:rFonts w:ascii="Times New Roman" w:hAnsi="Times New Roman" w:cs="Times New Roman"/>
          <w:b/>
          <w:bCs/>
          <w:color w:val="000000"/>
          <w:sz w:val="28"/>
          <w:szCs w:val="28"/>
          <w:lang w:val="uk-UA"/>
        </w:rPr>
        <w:t xml:space="preserve">Робота психолога </w:t>
      </w:r>
      <w:r>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lang w:val="uk-UA"/>
        </w:rPr>
        <w:t>досліджує</w:t>
      </w:r>
      <w:r>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lang w:val="uk-UA"/>
        </w:rPr>
        <w:t>вивчає кожну дитину індивідуально, у колективі, колектив в цілому, коло сім'ї.</w:t>
      </w:r>
    </w:p>
    <w:p w:rsidR="00564414" w:rsidRDefault="00564414" w:rsidP="00564414">
      <w:pPr>
        <w:autoSpaceDE w:val="0"/>
        <w:autoSpaceDN w:val="0"/>
        <w:adjustRightInd w:val="0"/>
        <w:spacing w:after="0" w:line="360" w:lineRule="auto"/>
        <w:ind w:left="-567" w:firstLine="709"/>
        <w:contextualSpacing/>
        <w:jc w:val="both"/>
        <w:rPr>
          <w:rFonts w:ascii="Times New Roman" w:hAnsi="Times New Roman" w:cs="Times New Roman"/>
          <w:bCs/>
          <w:color w:val="000000"/>
          <w:sz w:val="28"/>
          <w:szCs w:val="28"/>
          <w:lang w:val="uk-UA"/>
        </w:rPr>
      </w:pPr>
      <w:r>
        <w:rPr>
          <w:rFonts w:ascii="Times New Roman" w:hAnsi="Times New Roman" w:cs="Times New Roman"/>
          <w:b/>
          <w:bCs/>
          <w:color w:val="000000"/>
          <w:sz w:val="28"/>
          <w:szCs w:val="28"/>
        </w:rPr>
        <w:t xml:space="preserve">14. </w:t>
      </w:r>
      <w:r>
        <w:rPr>
          <w:rFonts w:ascii="Times New Roman" w:hAnsi="Times New Roman" w:cs="Times New Roman"/>
          <w:b/>
          <w:bCs/>
          <w:color w:val="000000"/>
          <w:sz w:val="28"/>
          <w:szCs w:val="28"/>
          <w:lang w:val="uk-UA"/>
        </w:rPr>
        <w:t xml:space="preserve">Робота з батьками </w:t>
      </w:r>
      <w:r>
        <w:rPr>
          <w:rFonts w:ascii="Times New Roman" w:hAnsi="Times New Roman" w:cs="Times New Roman"/>
          <w:bCs/>
          <w:color w:val="42375E"/>
          <w:sz w:val="28"/>
          <w:szCs w:val="28"/>
        </w:rPr>
        <w:t xml:space="preserve">- </w:t>
      </w:r>
      <w:r>
        <w:rPr>
          <w:rFonts w:ascii="Times New Roman" w:hAnsi="Times New Roman" w:cs="Times New Roman"/>
          <w:bCs/>
          <w:color w:val="000000"/>
          <w:sz w:val="28"/>
          <w:szCs w:val="28"/>
          <w:lang w:val="uk-UA"/>
        </w:rPr>
        <w:t>батькам надається можливість спілкуватися</w:t>
      </w:r>
      <w:r>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lang w:val="uk-UA"/>
        </w:rPr>
        <w:t>консультуватися у фахівців з питань розвитку своєї дитини.</w:t>
      </w:r>
    </w:p>
    <w:p w:rsidR="00564414" w:rsidRDefault="00564414" w:rsidP="00564414">
      <w:pPr>
        <w:autoSpaceDE w:val="0"/>
        <w:autoSpaceDN w:val="0"/>
        <w:adjustRightInd w:val="0"/>
        <w:spacing w:after="0" w:line="360" w:lineRule="auto"/>
        <w:ind w:left="-567" w:firstLine="709"/>
        <w:contextualSpacing/>
        <w:jc w:val="both"/>
        <w:rPr>
          <w:rFonts w:ascii="Times New Roman" w:hAnsi="Times New Roman" w:cs="Times New Roman"/>
          <w:bCs/>
          <w:color w:val="000000"/>
          <w:sz w:val="28"/>
          <w:szCs w:val="28"/>
          <w:lang w:val="uk-UA"/>
        </w:rPr>
      </w:pPr>
      <w:r>
        <w:rPr>
          <w:rFonts w:ascii="Times New Roman" w:hAnsi="Times New Roman" w:cs="Times New Roman"/>
          <w:b/>
          <w:bCs/>
          <w:color w:val="000000"/>
          <w:sz w:val="28"/>
          <w:szCs w:val="28"/>
        </w:rPr>
        <w:t xml:space="preserve">15. </w:t>
      </w:r>
      <w:r>
        <w:rPr>
          <w:rFonts w:ascii="Times New Roman" w:hAnsi="Times New Roman" w:cs="Times New Roman"/>
          <w:b/>
          <w:bCs/>
          <w:color w:val="000000"/>
          <w:sz w:val="28"/>
          <w:szCs w:val="28"/>
          <w:lang w:val="uk-UA"/>
        </w:rPr>
        <w:t xml:space="preserve">Творчі завдання </w:t>
      </w:r>
      <w:r>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lang w:val="uk-UA"/>
        </w:rPr>
        <w:t>педагогами пропонується робота для батьків та дітей, яка допомагає батькам краще вивчити і зрозуміти свою дитину.</w:t>
      </w:r>
    </w:p>
    <w:p w:rsidR="00564414" w:rsidRDefault="00564414" w:rsidP="00564414">
      <w:pPr>
        <w:autoSpaceDE w:val="0"/>
        <w:autoSpaceDN w:val="0"/>
        <w:adjustRightInd w:val="0"/>
        <w:spacing w:after="0" w:line="360" w:lineRule="auto"/>
        <w:ind w:left="-567" w:firstLine="709"/>
        <w:contextualSpacing/>
        <w:jc w:val="both"/>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rPr>
        <w:t xml:space="preserve">16. </w:t>
      </w:r>
      <w:r>
        <w:rPr>
          <w:rFonts w:ascii="Times New Roman" w:hAnsi="Times New Roman" w:cs="Times New Roman"/>
          <w:b/>
          <w:bCs/>
          <w:color w:val="000000"/>
          <w:sz w:val="28"/>
          <w:szCs w:val="28"/>
          <w:lang w:val="uk-UA"/>
        </w:rPr>
        <w:t>Робота медсестри.</w:t>
      </w:r>
    </w:p>
    <w:p w:rsidR="00564414" w:rsidRDefault="00564414" w:rsidP="00564414">
      <w:pPr>
        <w:autoSpaceDE w:val="0"/>
        <w:autoSpaceDN w:val="0"/>
        <w:adjustRightInd w:val="0"/>
        <w:spacing w:after="0" w:line="360" w:lineRule="auto"/>
        <w:ind w:left="-567" w:firstLine="709"/>
        <w:contextualSpacing/>
        <w:jc w:val="both"/>
        <w:rPr>
          <w:rFonts w:ascii="Times New Roman" w:hAnsi="Times New Roman" w:cs="Times New Roman"/>
          <w:bCs/>
          <w:color w:val="000000"/>
          <w:sz w:val="28"/>
          <w:szCs w:val="28"/>
          <w:lang w:val="uk-UA"/>
        </w:rPr>
      </w:pPr>
      <w:r>
        <w:rPr>
          <w:rFonts w:ascii="Times New Roman" w:hAnsi="Times New Roman" w:cs="Times New Roman"/>
          <w:b/>
          <w:bCs/>
          <w:color w:val="000000"/>
          <w:sz w:val="28"/>
          <w:szCs w:val="28"/>
        </w:rPr>
        <w:lastRenderedPageBreak/>
        <w:t xml:space="preserve">17. </w:t>
      </w:r>
      <w:r>
        <w:rPr>
          <w:rFonts w:ascii="Times New Roman" w:hAnsi="Times New Roman" w:cs="Times New Roman"/>
          <w:b/>
          <w:bCs/>
          <w:color w:val="000000"/>
          <w:sz w:val="28"/>
          <w:szCs w:val="28"/>
          <w:lang w:val="uk-UA"/>
        </w:rPr>
        <w:t>Правильний раціон харчування:</w:t>
      </w:r>
      <w:r>
        <w:rPr>
          <w:rFonts w:ascii="Times New Roman" w:hAnsi="Times New Roman" w:cs="Times New Roman"/>
          <w:bCs/>
          <w:color w:val="000000"/>
          <w:sz w:val="28"/>
          <w:szCs w:val="28"/>
          <w:lang w:val="uk-UA"/>
        </w:rPr>
        <w:t xml:space="preserve"> режим прийому їжі; </w:t>
      </w:r>
      <w:proofErr w:type="spellStart"/>
      <w:r>
        <w:rPr>
          <w:rFonts w:ascii="Times New Roman" w:hAnsi="Times New Roman" w:cs="Times New Roman"/>
          <w:bCs/>
          <w:color w:val="000000"/>
          <w:sz w:val="28"/>
          <w:szCs w:val="28"/>
          <w:lang w:val="uk-UA"/>
        </w:rPr>
        <w:t>урізноманітнене</w:t>
      </w:r>
      <w:proofErr w:type="spellEnd"/>
      <w:r>
        <w:rPr>
          <w:rFonts w:ascii="Times New Roman" w:hAnsi="Times New Roman" w:cs="Times New Roman"/>
          <w:bCs/>
          <w:color w:val="000000"/>
          <w:sz w:val="28"/>
          <w:szCs w:val="28"/>
          <w:lang w:val="uk-UA"/>
        </w:rPr>
        <w:t xml:space="preserve"> меню.</w:t>
      </w:r>
    </w:p>
    <w:p w:rsidR="00564414" w:rsidRDefault="00564414" w:rsidP="00564414">
      <w:pPr>
        <w:autoSpaceDE w:val="0"/>
        <w:autoSpaceDN w:val="0"/>
        <w:adjustRightInd w:val="0"/>
        <w:spacing w:after="0" w:line="360" w:lineRule="auto"/>
        <w:ind w:left="-567" w:firstLine="709"/>
        <w:contextualSpacing/>
        <w:jc w:val="both"/>
        <w:rPr>
          <w:rFonts w:ascii="Times New Roman" w:hAnsi="Times New Roman" w:cs="Times New Roman"/>
          <w:bCs/>
          <w:color w:val="000000"/>
          <w:sz w:val="28"/>
          <w:szCs w:val="28"/>
          <w:lang w:val="uk-UA"/>
        </w:rPr>
      </w:pPr>
      <w:r>
        <w:rPr>
          <w:rFonts w:ascii="Times New Roman" w:hAnsi="Times New Roman" w:cs="Times New Roman"/>
          <w:b/>
          <w:bCs/>
          <w:color w:val="000000"/>
          <w:sz w:val="28"/>
          <w:szCs w:val="28"/>
        </w:rPr>
        <w:t xml:space="preserve">18. </w:t>
      </w:r>
      <w:r>
        <w:rPr>
          <w:rFonts w:ascii="Times New Roman" w:hAnsi="Times New Roman" w:cs="Times New Roman"/>
          <w:b/>
          <w:bCs/>
          <w:color w:val="000000"/>
          <w:sz w:val="28"/>
          <w:szCs w:val="28"/>
          <w:lang w:val="uk-UA"/>
        </w:rPr>
        <w:t>Належні умови:</w:t>
      </w:r>
      <w:r>
        <w:rPr>
          <w:rFonts w:ascii="Times New Roman" w:hAnsi="Times New Roman" w:cs="Times New Roman"/>
          <w:bCs/>
          <w:color w:val="000000"/>
          <w:sz w:val="28"/>
          <w:szCs w:val="28"/>
          <w:lang w:val="uk-UA"/>
        </w:rPr>
        <w:t xml:space="preserve"> чистота в приміщені, провітрені кімнати.</w:t>
      </w:r>
    </w:p>
    <w:p w:rsidR="00564414" w:rsidRDefault="00564414" w:rsidP="00564414">
      <w:pPr>
        <w:autoSpaceDE w:val="0"/>
        <w:autoSpaceDN w:val="0"/>
        <w:adjustRightInd w:val="0"/>
        <w:spacing w:after="0" w:line="360" w:lineRule="auto"/>
        <w:ind w:left="-567" w:firstLine="709"/>
        <w:contextualSpacing/>
        <w:jc w:val="both"/>
        <w:rPr>
          <w:rFonts w:ascii="Times New Roman" w:hAnsi="Times New Roman" w:cs="Times New Roman"/>
          <w:bCs/>
          <w:color w:val="000000"/>
          <w:sz w:val="28"/>
          <w:szCs w:val="28"/>
          <w:lang w:val="uk-UA"/>
        </w:rPr>
      </w:pPr>
      <w:r>
        <w:rPr>
          <w:rFonts w:ascii="Times New Roman" w:hAnsi="Times New Roman" w:cs="Times New Roman"/>
          <w:b/>
          <w:bCs/>
          <w:color w:val="000000"/>
          <w:sz w:val="28"/>
          <w:szCs w:val="28"/>
        </w:rPr>
        <w:t xml:space="preserve">19. </w:t>
      </w:r>
      <w:r>
        <w:rPr>
          <w:rFonts w:ascii="Times New Roman" w:hAnsi="Times New Roman" w:cs="Times New Roman"/>
          <w:b/>
          <w:bCs/>
          <w:color w:val="000000"/>
          <w:sz w:val="28"/>
          <w:szCs w:val="28"/>
          <w:lang w:val="uk-UA"/>
        </w:rPr>
        <w:t xml:space="preserve">Захищеність дітей </w:t>
      </w:r>
      <w:r>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lang w:val="uk-UA"/>
        </w:rPr>
        <w:t>«камера зберігання дітей»</w:t>
      </w:r>
      <w:r>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lang w:val="uk-UA"/>
        </w:rPr>
        <w:t>свобода у діях батьків.</w:t>
      </w:r>
    </w:p>
    <w:p w:rsidR="00564414" w:rsidRDefault="00564414" w:rsidP="00564414">
      <w:pPr>
        <w:spacing w:after="0" w:line="360" w:lineRule="auto"/>
        <w:ind w:left="-567" w:firstLine="709"/>
        <w:contextualSpacing/>
        <w:jc w:val="both"/>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rPr>
        <w:t xml:space="preserve">20. </w:t>
      </w:r>
      <w:r>
        <w:rPr>
          <w:rFonts w:ascii="Times New Roman" w:hAnsi="Times New Roman" w:cs="Times New Roman"/>
          <w:b/>
          <w:bCs/>
          <w:color w:val="000000"/>
          <w:sz w:val="28"/>
          <w:szCs w:val="28"/>
          <w:lang w:val="uk-UA"/>
        </w:rPr>
        <w:t>Великий результат за мінімум витрат.</w:t>
      </w:r>
    </w:p>
    <w:p w:rsidR="00564414" w:rsidRPr="001E0F41" w:rsidRDefault="00564414" w:rsidP="00564414">
      <w:pPr>
        <w:spacing w:after="0" w:line="360" w:lineRule="auto"/>
        <w:ind w:left="-567" w:firstLine="709"/>
        <w:contextualSpacing/>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 xml:space="preserve">Зрозуміло, що підготовка дітей до школи – це сумісна праця педагогів ДНЗ та ЗНЗ. </w:t>
      </w:r>
      <w:r w:rsidRPr="001E0F41">
        <w:rPr>
          <w:rFonts w:ascii="Times New Roman" w:hAnsi="Times New Roman" w:cs="Times New Roman"/>
          <w:bCs/>
          <w:color w:val="000000"/>
          <w:sz w:val="28"/>
          <w:szCs w:val="28"/>
          <w:lang w:val="uk-UA"/>
        </w:rPr>
        <w:t>Т</w:t>
      </w:r>
      <w:r>
        <w:rPr>
          <w:rFonts w:ascii="Times New Roman" w:hAnsi="Times New Roman" w:cs="Times New Roman"/>
          <w:bCs/>
          <w:color w:val="000000"/>
          <w:sz w:val="28"/>
          <w:szCs w:val="28"/>
          <w:lang w:val="uk-UA"/>
        </w:rPr>
        <w:t xml:space="preserve">ільки </w:t>
      </w:r>
      <w:r w:rsidRPr="001E0F41">
        <w:rPr>
          <w:rFonts w:ascii="Times New Roman" w:hAnsi="Times New Roman" w:cs="Times New Roman"/>
          <w:bCs/>
          <w:color w:val="000000"/>
          <w:sz w:val="28"/>
          <w:szCs w:val="28"/>
          <w:lang w:val="uk-UA"/>
        </w:rPr>
        <w:t>сп</w:t>
      </w:r>
      <w:r>
        <w:rPr>
          <w:rFonts w:ascii="Times New Roman" w:hAnsi="Times New Roman" w:cs="Times New Roman"/>
          <w:bCs/>
          <w:color w:val="000000"/>
          <w:sz w:val="28"/>
          <w:szCs w:val="28"/>
          <w:lang w:val="uk-UA"/>
        </w:rPr>
        <w:t>ільними зусиллями ми можемо створити умови для повноцінного гармонійного розвитку дітей, дати можливість кожній дитині мати такий рівень підготовленості, що дасть можливість досягти успіхів, максимально розкрити її можливості та творчі здібності.</w:t>
      </w:r>
    </w:p>
    <w:p w:rsidR="00564414" w:rsidRDefault="00564414" w:rsidP="00564414">
      <w:pPr>
        <w:autoSpaceDE w:val="0"/>
        <w:autoSpaceDN w:val="0"/>
        <w:adjustRightInd w:val="0"/>
        <w:spacing w:after="0" w:line="360" w:lineRule="auto"/>
        <w:jc w:val="both"/>
        <w:rPr>
          <w:rFonts w:ascii="Times New Roman" w:hAnsi="Times New Roman" w:cs="Times New Roman"/>
          <w:b/>
          <w:color w:val="000000"/>
          <w:sz w:val="28"/>
          <w:szCs w:val="28"/>
          <w:lang w:val="uk-UA" w:eastAsia="uk-UA"/>
        </w:rPr>
      </w:pPr>
      <w:r>
        <w:rPr>
          <w:rFonts w:ascii="Times New Roman" w:hAnsi="Times New Roman" w:cs="Times New Roman"/>
          <w:b/>
          <w:color w:val="000000"/>
          <w:sz w:val="28"/>
          <w:szCs w:val="28"/>
          <w:lang w:val="uk-UA" w:eastAsia="uk-UA"/>
        </w:rPr>
        <w:t>Основні заповіді, якими повинен керуватися педагог</w:t>
      </w:r>
      <w:r>
        <w:rPr>
          <w:rFonts w:ascii="Times New Roman" w:hAnsi="Times New Roman" w:cs="Times New Roman"/>
          <w:b/>
          <w:color w:val="000000"/>
          <w:sz w:val="28"/>
          <w:szCs w:val="28"/>
          <w:lang w:eastAsia="uk-UA"/>
        </w:rPr>
        <w:t>:</w:t>
      </w:r>
    </w:p>
    <w:p w:rsidR="00564414" w:rsidRDefault="00564414" w:rsidP="00564414">
      <w:pPr>
        <w:autoSpaceDE w:val="0"/>
        <w:autoSpaceDN w:val="0"/>
        <w:adjustRightInd w:val="0"/>
        <w:spacing w:after="0" w:line="360" w:lineRule="auto"/>
        <w:ind w:left="-567" w:firstLine="567"/>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1. Люби дитину! Любов до дитини серцевина педагогічної моральності.</w:t>
      </w:r>
    </w:p>
    <w:p w:rsidR="00564414" w:rsidRDefault="00564414" w:rsidP="00564414">
      <w:pPr>
        <w:autoSpaceDE w:val="0"/>
        <w:autoSpaceDN w:val="0"/>
        <w:adjustRightInd w:val="0"/>
        <w:spacing w:after="0" w:line="360" w:lineRule="auto"/>
        <w:ind w:left="-567" w:firstLine="567"/>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2. Вір у дитину! Без віри в дитину, без довіри до неї, усі методи і прийоми навчання та виховання руйнуються!</w:t>
      </w:r>
    </w:p>
    <w:p w:rsidR="00564414" w:rsidRDefault="00564414" w:rsidP="00564414">
      <w:pPr>
        <w:autoSpaceDE w:val="0"/>
        <w:autoSpaceDN w:val="0"/>
        <w:adjustRightInd w:val="0"/>
        <w:spacing w:after="0" w:line="360" w:lineRule="auto"/>
        <w:ind w:left="-567" w:firstLine="567"/>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3. Знай дитину! Без знання духовного світу дитини немає навчання, немає виховання. Якомога глибше знати духовний світ дитини - перше і найважливіше завдання педагога.</w:t>
      </w:r>
    </w:p>
    <w:p w:rsidR="00564414" w:rsidRDefault="00564414" w:rsidP="00564414">
      <w:pPr>
        <w:autoSpaceDE w:val="0"/>
        <w:autoSpaceDN w:val="0"/>
        <w:adjustRightInd w:val="0"/>
        <w:spacing w:after="0" w:line="360" w:lineRule="auto"/>
        <w:ind w:left="-567" w:firstLine="567"/>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4. Поважай дитину! Не вирішуй ті питання, які дитина спроможна вирішити сама.</w:t>
      </w:r>
    </w:p>
    <w:p w:rsidR="00564414" w:rsidRDefault="00564414" w:rsidP="00564414">
      <w:pPr>
        <w:autoSpaceDE w:val="0"/>
        <w:autoSpaceDN w:val="0"/>
        <w:adjustRightInd w:val="0"/>
        <w:spacing w:after="0" w:line="360" w:lineRule="auto"/>
        <w:ind w:left="-567" w:firstLine="567"/>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5. Розумій дитину! Вмій поставити себе на місце дитини, побачити світ її очима, зрозуміти чим дитина живе та чого прагне.</w:t>
      </w:r>
    </w:p>
    <w:p w:rsidR="00564414" w:rsidRDefault="00564414" w:rsidP="00564414">
      <w:pPr>
        <w:autoSpaceDE w:val="0"/>
        <w:autoSpaceDN w:val="0"/>
        <w:adjustRightInd w:val="0"/>
        <w:spacing w:after="0" w:line="360" w:lineRule="auto"/>
        <w:ind w:left="-567" w:firstLine="567"/>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Саме такий підхід забезпечить умови для повноцінного розвитку особистості дитини і сприятиме успішному навчанню дитини в майбутньому.</w:t>
      </w:r>
    </w:p>
    <w:p w:rsidR="00564414" w:rsidRDefault="00564414" w:rsidP="00564414">
      <w:pPr>
        <w:spacing w:after="0" w:line="360" w:lineRule="auto"/>
        <w:ind w:left="-567" w:firstLine="709"/>
        <w:contextualSpacing/>
        <w:jc w:val="both"/>
        <w:rPr>
          <w:rFonts w:ascii="Times New Roman" w:hAnsi="Times New Roman" w:cs="Times New Roman"/>
          <w:b/>
          <w:bCs/>
          <w:color w:val="000000"/>
          <w:sz w:val="28"/>
          <w:szCs w:val="28"/>
          <w:lang w:val="uk-UA"/>
        </w:rPr>
      </w:pPr>
    </w:p>
    <w:p w:rsidR="00564414" w:rsidRDefault="00564414" w:rsidP="00564414">
      <w:pPr>
        <w:spacing w:after="0" w:line="360" w:lineRule="auto"/>
        <w:ind w:left="-567" w:firstLine="709"/>
        <w:contextualSpacing/>
        <w:jc w:val="both"/>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 xml:space="preserve">Рекомендація: </w:t>
      </w:r>
    </w:p>
    <w:p w:rsidR="00564414" w:rsidRDefault="00564414" w:rsidP="00564414">
      <w:pPr>
        <w:spacing w:after="0" w:line="360" w:lineRule="auto"/>
        <w:ind w:left="-567" w:firstLine="709"/>
        <w:contextualSpacing/>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звернути увагу на проведення просвітницької роботи серед батьків майбутніх першокласників.</w:t>
      </w:r>
    </w:p>
    <w:p w:rsidR="00752052" w:rsidRPr="00564414" w:rsidRDefault="00752052">
      <w:pPr>
        <w:rPr>
          <w:lang w:val="uk-UA"/>
        </w:rPr>
      </w:pPr>
    </w:p>
    <w:sectPr w:rsidR="00752052" w:rsidRPr="005644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5A8"/>
    <w:rsid w:val="00564414"/>
    <w:rsid w:val="00752052"/>
    <w:rsid w:val="00D06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41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41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979</Words>
  <Characters>5586</Characters>
  <Application>Microsoft Office Word</Application>
  <DocSecurity>0</DocSecurity>
  <Lines>46</Lines>
  <Paragraphs>13</Paragraphs>
  <ScaleCrop>false</ScaleCrop>
  <Company>SPecialiST RePack</Company>
  <LinksUpToDate>false</LinksUpToDate>
  <CharactersWithSpaces>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2014-03-03T12:31:00Z</dcterms:created>
  <dcterms:modified xsi:type="dcterms:W3CDTF">2014-03-03T12:36:00Z</dcterms:modified>
</cp:coreProperties>
</file>